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6F085" w14:textId="7829EE1E" w:rsidR="0063207A" w:rsidRDefault="00C11344" w:rsidP="0063207A">
      <w:pPr>
        <w:pStyle w:val="NoSpacing"/>
        <w:rPr>
          <w:rFonts w:ascii="Arial" w:hAnsi="Arial" w:cs="Arial"/>
          <w:sz w:val="24"/>
          <w:szCs w:val="32"/>
          <w:lang w:val="en-US"/>
        </w:rPr>
      </w:pPr>
      <w:r>
        <w:rPr>
          <w:rFonts w:ascii="Arial" w:hAnsi="Arial" w:cs="Arial"/>
          <w:sz w:val="24"/>
          <w:szCs w:val="32"/>
          <w:lang w:val="en-US"/>
        </w:rPr>
        <w:t>(Approx. 521 words)</w:t>
      </w:r>
    </w:p>
    <w:p w14:paraId="796CAF21" w14:textId="77777777" w:rsidR="0063207A" w:rsidRDefault="0063207A" w:rsidP="0063207A">
      <w:pPr>
        <w:pStyle w:val="NoSpacing"/>
        <w:rPr>
          <w:rFonts w:ascii="Arial" w:hAnsi="Arial" w:cs="Arial"/>
          <w:sz w:val="24"/>
          <w:szCs w:val="32"/>
          <w:lang w:val="en-US"/>
        </w:rPr>
      </w:pPr>
    </w:p>
    <w:p w14:paraId="54720B2E" w14:textId="23C5E19B" w:rsidR="008A3B44" w:rsidRPr="0063207A" w:rsidRDefault="00000000" w:rsidP="0063207A">
      <w:pPr>
        <w:pStyle w:val="NoSpacing"/>
        <w:rPr>
          <w:rFonts w:ascii="Arial" w:hAnsi="Arial" w:cs="Arial"/>
          <w:sz w:val="24"/>
          <w:szCs w:val="32"/>
          <w:lang w:val="en-US"/>
        </w:rPr>
      </w:pPr>
      <w:r w:rsidRPr="0063207A">
        <w:rPr>
          <w:rFonts w:ascii="Arial" w:hAnsi="Arial" w:cs="Arial"/>
          <w:sz w:val="24"/>
          <w:szCs w:val="32"/>
          <w:lang w:val="en-US"/>
        </w:rPr>
        <w:t>Getting ready for winter photography!</w:t>
      </w:r>
    </w:p>
    <w:p w14:paraId="3623C737" w14:textId="1FD4D99B" w:rsidR="008A3B44" w:rsidRPr="0063207A" w:rsidRDefault="0063207A" w:rsidP="0063207A">
      <w:pPr>
        <w:jc w:val="both"/>
        <w:rPr>
          <w:rFonts w:ascii="Arial" w:hAnsi="Arial" w:cs="Arial"/>
          <w:bCs/>
          <w:sz w:val="24"/>
          <w:szCs w:val="20"/>
        </w:rPr>
      </w:pPr>
      <w:r>
        <w:rPr>
          <w:rFonts w:ascii="Arial" w:hAnsi="Arial" w:cs="Arial"/>
          <w:bCs/>
          <w:sz w:val="24"/>
          <w:szCs w:val="20"/>
        </w:rPr>
        <w:t>B</w:t>
      </w:r>
      <w:r w:rsidR="00000000" w:rsidRPr="0063207A">
        <w:rPr>
          <w:rFonts w:ascii="Arial" w:hAnsi="Arial" w:cs="Arial"/>
          <w:bCs/>
          <w:sz w:val="24"/>
          <w:szCs w:val="20"/>
        </w:rPr>
        <w:t>y Lynda Buske</w:t>
      </w:r>
    </w:p>
    <w:p w14:paraId="7983D579" w14:textId="78AA5F50" w:rsidR="008A3B44" w:rsidRPr="0063207A" w:rsidRDefault="00000000" w:rsidP="0063207A">
      <w:pPr>
        <w:pStyle w:val="NormalWeb"/>
        <w:suppressAutoHyphens/>
        <w:spacing w:beforeAutospacing="0" w:afterAutospacing="0"/>
        <w:textAlignment w:val="baseline"/>
        <w:rPr>
          <w:rFonts w:ascii="Arial" w:eastAsia="NSimSun" w:hAnsi="Arial" w:cs="Arial"/>
          <w:bCs/>
          <w:kern w:val="3"/>
          <w:szCs w:val="20"/>
        </w:rPr>
      </w:pPr>
      <w:r w:rsidRPr="0063207A">
        <w:rPr>
          <w:rFonts w:ascii="Arial" w:hAnsi="Arial" w:cs="Arial"/>
          <w:kern w:val="3"/>
          <w:szCs w:val="20"/>
          <w:lang w:bidi="ar"/>
        </w:rPr>
        <w:t>Ottawa PC Users' Group, Ontario, Canada (</w:t>
      </w:r>
      <w:hyperlink r:id="rId4" w:history="1">
        <w:r w:rsidRPr="0063207A">
          <w:rPr>
            <w:rStyle w:val="Hyperlink"/>
            <w:rFonts w:ascii="Arial" w:hAnsi="Arial" w:cs="Arial"/>
            <w:color w:val="0563C1"/>
            <w:szCs w:val="20"/>
          </w:rPr>
          <w:t>https://opcug.ca</w:t>
        </w:r>
      </w:hyperlink>
      <w:r w:rsidRPr="0063207A">
        <w:rPr>
          <w:rFonts w:ascii="Arial" w:hAnsi="Arial" w:cs="Arial"/>
          <w:kern w:val="3"/>
          <w:szCs w:val="20"/>
          <w:lang w:bidi="ar"/>
        </w:rPr>
        <w:t>)</w:t>
      </w:r>
      <w:r w:rsidRPr="0063207A">
        <w:rPr>
          <w:rFonts w:ascii="Arial" w:hAnsi="Arial" w:cs="Arial"/>
          <w:kern w:val="3"/>
          <w:szCs w:val="20"/>
          <w:lang w:bidi="ar"/>
        </w:rPr>
        <w:br/>
        <w:t>Editor: brigittelord(at)opcug.ca</w:t>
      </w:r>
    </w:p>
    <w:p w14:paraId="51A18183" w14:textId="0C1FAACE" w:rsidR="008A3B44" w:rsidRDefault="008A3B44" w:rsidP="0063207A">
      <w:pPr>
        <w:jc w:val="both"/>
        <w:rPr>
          <w:rFonts w:ascii="Arial" w:hAnsi="Arial" w:cs="Arial"/>
          <w:bCs/>
          <w:sz w:val="24"/>
          <w:szCs w:val="20"/>
        </w:rPr>
      </w:pPr>
    </w:p>
    <w:p w14:paraId="5A069357" w14:textId="5FC34972" w:rsidR="008A3B44" w:rsidRPr="0063207A" w:rsidRDefault="00000000" w:rsidP="0063207A">
      <w:pPr>
        <w:pStyle w:val="NoSpacing"/>
        <w:rPr>
          <w:rFonts w:ascii="Arial" w:hAnsi="Arial" w:cs="Arial"/>
          <w:sz w:val="24"/>
          <w:szCs w:val="24"/>
          <w:lang w:val="en-US"/>
        </w:rPr>
      </w:pPr>
      <w:r w:rsidRPr="0063207A">
        <w:rPr>
          <w:rFonts w:ascii="Arial" w:hAnsi="Arial" w:cs="Arial"/>
          <w:sz w:val="24"/>
          <w:szCs w:val="24"/>
          <w:lang w:val="en-US"/>
        </w:rPr>
        <w:t xml:space="preserve">While winter photography might take a bit more prep time </w:t>
      </w:r>
      <w:r w:rsidR="0063207A">
        <w:rPr>
          <w:rFonts w:ascii="Arial" w:hAnsi="Arial" w:cs="Arial"/>
          <w:sz w:val="24"/>
          <w:szCs w:val="24"/>
          <w:lang w:val="en-US"/>
        </w:rPr>
        <w:t>regarding</w:t>
      </w:r>
      <w:r w:rsidRPr="0063207A">
        <w:rPr>
          <w:rFonts w:ascii="Arial" w:hAnsi="Arial" w:cs="Arial"/>
          <w:sz w:val="24"/>
          <w:szCs w:val="24"/>
          <w:lang w:val="en-US"/>
        </w:rPr>
        <w:t xml:space="preserve"> what to wear, it is well worth the effort to take advantage of</w:t>
      </w:r>
      <w:r w:rsidRPr="0063207A">
        <w:rPr>
          <w:rFonts w:ascii="Arial" w:hAnsi="Arial" w:cs="Arial"/>
          <w:sz w:val="24"/>
          <w:szCs w:val="24"/>
        </w:rPr>
        <w:t xml:space="preserve"> a</w:t>
      </w:r>
      <w:r w:rsidRPr="0063207A">
        <w:rPr>
          <w:rFonts w:ascii="Arial" w:hAnsi="Arial" w:cs="Arial"/>
          <w:sz w:val="24"/>
          <w:szCs w:val="24"/>
          <w:lang w:val="en-US"/>
        </w:rPr>
        <w:t xml:space="preserve"> completely different environment from summer. I thoroughly enjoy taking photos during (if safe) and after a snow/ice storm</w:t>
      </w:r>
      <w:r w:rsidR="0063207A">
        <w:rPr>
          <w:rFonts w:ascii="Arial" w:hAnsi="Arial" w:cs="Arial"/>
          <w:sz w:val="24"/>
          <w:szCs w:val="24"/>
          <w:lang w:val="en-US"/>
        </w:rPr>
        <w:t xml:space="preserve"> and</w:t>
      </w:r>
      <w:r w:rsidRPr="0063207A">
        <w:rPr>
          <w:rFonts w:ascii="Arial" w:hAnsi="Arial" w:cs="Arial"/>
          <w:sz w:val="24"/>
          <w:szCs w:val="24"/>
          <w:lang w:val="en-US"/>
        </w:rPr>
        <w:t xml:space="preserve"> rivers</w:t>
      </w:r>
      <w:r w:rsidR="0063207A">
        <w:rPr>
          <w:rFonts w:ascii="Arial" w:hAnsi="Arial" w:cs="Arial"/>
          <w:sz w:val="24"/>
          <w:szCs w:val="24"/>
          <w:lang w:val="en-US"/>
        </w:rPr>
        <w:t>,</w:t>
      </w:r>
      <w:r w:rsidRPr="0063207A">
        <w:rPr>
          <w:rFonts w:ascii="Arial" w:hAnsi="Arial" w:cs="Arial"/>
          <w:sz w:val="24"/>
          <w:szCs w:val="24"/>
          <w:lang w:val="en-US"/>
        </w:rPr>
        <w:t xml:space="preserve"> just as they are freezing or breaking apart.  </w:t>
      </w:r>
    </w:p>
    <w:p w14:paraId="494F58D5" w14:textId="77777777" w:rsidR="008A3B44" w:rsidRPr="0063207A" w:rsidRDefault="008A3B44" w:rsidP="0063207A">
      <w:pPr>
        <w:pStyle w:val="NoSpacing"/>
        <w:rPr>
          <w:rFonts w:ascii="Arial" w:hAnsi="Arial" w:cs="Arial"/>
          <w:sz w:val="24"/>
          <w:szCs w:val="24"/>
          <w:lang w:val="en-US"/>
        </w:rPr>
      </w:pPr>
    </w:p>
    <w:p w14:paraId="040FB042" w14:textId="4FC2A354" w:rsidR="008A3B44" w:rsidRPr="0063207A" w:rsidRDefault="00000000" w:rsidP="0063207A">
      <w:pPr>
        <w:pStyle w:val="NoSpacing"/>
        <w:rPr>
          <w:rFonts w:ascii="Arial" w:hAnsi="Arial" w:cs="Arial"/>
          <w:sz w:val="24"/>
          <w:szCs w:val="24"/>
          <w:lang w:val="en-US"/>
        </w:rPr>
      </w:pPr>
      <w:r w:rsidRPr="0063207A">
        <w:rPr>
          <w:rFonts w:ascii="Arial" w:hAnsi="Arial" w:cs="Arial"/>
          <w:sz w:val="24"/>
          <w:szCs w:val="24"/>
          <w:lang w:val="en-US"/>
        </w:rPr>
        <w:t xml:space="preserve">There are </w:t>
      </w:r>
      <w:r w:rsidR="0063207A">
        <w:rPr>
          <w:rFonts w:ascii="Arial" w:hAnsi="Arial" w:cs="Arial"/>
          <w:sz w:val="24"/>
          <w:szCs w:val="24"/>
          <w:lang w:val="en-US"/>
        </w:rPr>
        <w:t>some advantages to winter shooting</w:t>
      </w:r>
      <w:r w:rsidRPr="0063207A">
        <w:rPr>
          <w:rFonts w:ascii="Arial" w:hAnsi="Arial" w:cs="Arial"/>
          <w:sz w:val="24"/>
          <w:szCs w:val="24"/>
          <w:lang w:val="en-US"/>
        </w:rPr>
        <w:t xml:space="preserve">, especially in the Ottawa area. We get </w:t>
      </w:r>
      <w:r w:rsidR="0063207A">
        <w:rPr>
          <w:rFonts w:ascii="Arial" w:hAnsi="Arial" w:cs="Arial"/>
          <w:sz w:val="24"/>
          <w:szCs w:val="24"/>
          <w:lang w:val="en-US"/>
        </w:rPr>
        <w:t>many crisp sunny days with pristine snow and little</w:t>
      </w:r>
      <w:r w:rsidRPr="0063207A">
        <w:rPr>
          <w:rFonts w:ascii="Arial" w:hAnsi="Arial" w:cs="Arial"/>
          <w:sz w:val="24"/>
          <w:szCs w:val="24"/>
          <w:lang w:val="en-US"/>
        </w:rPr>
        <w:t xml:space="preserve"> slush. The sun is low throughout the day</w:t>
      </w:r>
      <w:r w:rsidR="0063207A">
        <w:rPr>
          <w:rFonts w:ascii="Arial" w:hAnsi="Arial" w:cs="Arial"/>
          <w:sz w:val="24"/>
          <w:szCs w:val="24"/>
          <w:lang w:val="en-US"/>
        </w:rPr>
        <w:t>,</w:t>
      </w:r>
      <w:r w:rsidRPr="0063207A">
        <w:rPr>
          <w:rFonts w:ascii="Arial" w:hAnsi="Arial" w:cs="Arial"/>
          <w:sz w:val="24"/>
          <w:szCs w:val="24"/>
          <w:lang w:val="en-US"/>
        </w:rPr>
        <w:t xml:space="preserve"> so you don</w:t>
      </w:r>
      <w:r w:rsidR="0063207A">
        <w:rPr>
          <w:rFonts w:ascii="Arial" w:hAnsi="Arial" w:cs="Arial"/>
          <w:sz w:val="24"/>
          <w:szCs w:val="24"/>
          <w:lang w:val="en-US"/>
        </w:rPr>
        <w:t>'</w:t>
      </w:r>
      <w:r w:rsidRPr="0063207A">
        <w:rPr>
          <w:rFonts w:ascii="Arial" w:hAnsi="Arial" w:cs="Arial"/>
          <w:sz w:val="24"/>
          <w:szCs w:val="24"/>
          <w:lang w:val="en-US"/>
        </w:rPr>
        <w:t>t have to avoid noon</w:t>
      </w:r>
      <w:r w:rsidR="0063207A">
        <w:rPr>
          <w:rFonts w:ascii="Arial" w:hAnsi="Arial" w:cs="Arial"/>
          <w:sz w:val="24"/>
          <w:szCs w:val="24"/>
          <w:lang w:val="en-US"/>
        </w:rPr>
        <w:t>-</w:t>
      </w:r>
      <w:r w:rsidRPr="0063207A">
        <w:rPr>
          <w:rFonts w:ascii="Arial" w:hAnsi="Arial" w:cs="Arial"/>
          <w:sz w:val="24"/>
          <w:szCs w:val="24"/>
          <w:lang w:val="en-US"/>
        </w:rPr>
        <w:t>hour photography. If you do want to catch the sunrise, it is later than in the summer months (no mosquitos!)</w:t>
      </w:r>
      <w:r w:rsidR="0063207A">
        <w:rPr>
          <w:rFonts w:ascii="Arial" w:hAnsi="Arial" w:cs="Arial"/>
          <w:sz w:val="24"/>
          <w:szCs w:val="24"/>
          <w:lang w:val="en-US"/>
        </w:rPr>
        <w:t>,</w:t>
      </w:r>
      <w:r w:rsidRPr="0063207A">
        <w:rPr>
          <w:rFonts w:ascii="Arial" w:hAnsi="Arial" w:cs="Arial"/>
          <w:sz w:val="24"/>
          <w:szCs w:val="24"/>
          <w:lang w:val="en-US"/>
        </w:rPr>
        <w:t xml:space="preserve"> and the sunset might well be before dinner!  </w:t>
      </w:r>
    </w:p>
    <w:p w14:paraId="68E99563" w14:textId="77777777" w:rsidR="008A3B44" w:rsidRPr="0063207A" w:rsidRDefault="008A3B44" w:rsidP="0063207A">
      <w:pPr>
        <w:pStyle w:val="NoSpacing"/>
        <w:rPr>
          <w:rFonts w:ascii="Arial" w:hAnsi="Arial" w:cs="Arial"/>
          <w:sz w:val="24"/>
          <w:szCs w:val="24"/>
          <w:lang w:val="en-US"/>
        </w:rPr>
      </w:pPr>
    </w:p>
    <w:p w14:paraId="6414E6C2" w14:textId="7900B19E" w:rsidR="008A3B44" w:rsidRPr="0063207A" w:rsidRDefault="00000000" w:rsidP="0063207A">
      <w:pPr>
        <w:pStyle w:val="NoSpacing"/>
        <w:rPr>
          <w:rFonts w:ascii="Arial" w:hAnsi="Arial" w:cs="Arial"/>
          <w:sz w:val="24"/>
          <w:szCs w:val="24"/>
          <w:lang w:val="en-US"/>
        </w:rPr>
      </w:pPr>
      <w:r w:rsidRPr="0063207A">
        <w:rPr>
          <w:rFonts w:ascii="Arial" w:hAnsi="Arial" w:cs="Arial"/>
          <w:sz w:val="24"/>
          <w:szCs w:val="24"/>
          <w:lang w:val="en-US"/>
        </w:rPr>
        <w:t>You may want to consider additional items for your kit to make winter photography easier. For instance, I use gloves that have fabric only halfway up my fingers for easy button pushing</w:t>
      </w:r>
      <w:r w:rsidRPr="0063207A">
        <w:rPr>
          <w:rFonts w:ascii="Arial" w:hAnsi="Arial" w:cs="Arial"/>
          <w:sz w:val="24"/>
          <w:szCs w:val="24"/>
        </w:rPr>
        <w:t>,</w:t>
      </w:r>
      <w:r w:rsidRPr="0063207A">
        <w:rPr>
          <w:rFonts w:ascii="Arial" w:hAnsi="Arial" w:cs="Arial"/>
          <w:sz w:val="24"/>
          <w:szCs w:val="24"/>
          <w:lang w:val="en-US"/>
        </w:rPr>
        <w:t xml:space="preserve"> but they also have a Velcro flap to go over all the fingers to keep them warm when I don</w:t>
      </w:r>
      <w:r w:rsidR="0063207A">
        <w:rPr>
          <w:rFonts w:ascii="Arial" w:hAnsi="Arial" w:cs="Arial"/>
          <w:sz w:val="24"/>
          <w:szCs w:val="24"/>
          <w:lang w:val="en-US"/>
        </w:rPr>
        <w:t>'</w:t>
      </w:r>
      <w:r w:rsidRPr="0063207A">
        <w:rPr>
          <w:rFonts w:ascii="Arial" w:hAnsi="Arial" w:cs="Arial"/>
          <w:sz w:val="24"/>
          <w:szCs w:val="24"/>
          <w:lang w:val="en-US"/>
        </w:rPr>
        <w:t xml:space="preserve">t need the dexterity.  </w:t>
      </w:r>
    </w:p>
    <w:p w14:paraId="10E57A9E" w14:textId="77777777" w:rsidR="008A3B44" w:rsidRPr="0063207A" w:rsidRDefault="008A3B44" w:rsidP="0063207A">
      <w:pPr>
        <w:pStyle w:val="NoSpacing"/>
        <w:rPr>
          <w:rFonts w:ascii="Arial" w:hAnsi="Arial" w:cs="Arial"/>
          <w:sz w:val="24"/>
          <w:szCs w:val="24"/>
          <w:lang w:val="en-US"/>
        </w:rPr>
      </w:pPr>
    </w:p>
    <w:p w14:paraId="4E9DC694" w14:textId="3C6CD072" w:rsidR="008A3B44" w:rsidRPr="0063207A" w:rsidRDefault="00000000" w:rsidP="0063207A">
      <w:pPr>
        <w:pStyle w:val="NoSpacing"/>
        <w:rPr>
          <w:rFonts w:ascii="Arial" w:hAnsi="Arial" w:cs="Arial"/>
          <w:sz w:val="24"/>
          <w:szCs w:val="24"/>
          <w:lang w:val="en-US"/>
        </w:rPr>
      </w:pPr>
      <w:r w:rsidRPr="0063207A">
        <w:rPr>
          <w:rFonts w:ascii="Arial" w:hAnsi="Arial" w:cs="Arial"/>
          <w:sz w:val="24"/>
          <w:szCs w:val="24"/>
          <w:lang w:val="en-US"/>
        </w:rPr>
        <w:t xml:space="preserve">If you are standing around waiting for the sunrise or long exposures, </w:t>
      </w:r>
      <w:r w:rsidR="0063207A">
        <w:rPr>
          <w:rFonts w:ascii="Arial" w:hAnsi="Arial" w:cs="Arial"/>
          <w:sz w:val="24"/>
          <w:szCs w:val="24"/>
          <w:lang w:val="en-US"/>
        </w:rPr>
        <w:t>your feet can get cold,</w:t>
      </w:r>
      <w:r w:rsidRPr="0063207A">
        <w:rPr>
          <w:rFonts w:ascii="Arial" w:hAnsi="Arial" w:cs="Arial"/>
          <w:sz w:val="24"/>
          <w:szCs w:val="24"/>
          <w:lang w:val="en-US"/>
        </w:rPr>
        <w:t xml:space="preserve"> so I recommend heavy socks with a high wool content. I save them for photography as wool does not wear as well as synthetic fib</w:t>
      </w:r>
      <w:r w:rsidR="0063207A">
        <w:rPr>
          <w:rFonts w:ascii="Arial" w:hAnsi="Arial" w:cs="Arial"/>
          <w:sz w:val="24"/>
          <w:szCs w:val="24"/>
          <w:lang w:val="en-US"/>
        </w:rPr>
        <w:t>er</w:t>
      </w:r>
      <w:r w:rsidRPr="0063207A">
        <w:rPr>
          <w:rFonts w:ascii="Arial" w:hAnsi="Arial" w:cs="Arial"/>
          <w:sz w:val="24"/>
          <w:szCs w:val="24"/>
          <w:lang w:val="en-US"/>
        </w:rPr>
        <w:t>s</w:t>
      </w:r>
      <w:r w:rsidR="0063207A">
        <w:rPr>
          <w:rFonts w:ascii="Arial" w:hAnsi="Arial" w:cs="Arial"/>
          <w:sz w:val="24"/>
          <w:szCs w:val="24"/>
          <w:lang w:val="en-US"/>
        </w:rPr>
        <w:t>, and at around $20-$30 a pair, I don't want to buy</w:t>
      </w:r>
      <w:r w:rsidRPr="0063207A">
        <w:rPr>
          <w:rFonts w:ascii="Arial" w:hAnsi="Arial" w:cs="Arial"/>
          <w:sz w:val="24"/>
          <w:szCs w:val="24"/>
          <w:lang w:val="en-US"/>
        </w:rPr>
        <w:t xml:space="preserve"> them often. Any winter photographer would welcome these as a Christmas gift!</w:t>
      </w:r>
    </w:p>
    <w:p w14:paraId="15D80B09" w14:textId="77777777" w:rsidR="008A3B44" w:rsidRPr="0063207A" w:rsidRDefault="008A3B44" w:rsidP="0063207A">
      <w:pPr>
        <w:pStyle w:val="NoSpacing"/>
        <w:rPr>
          <w:rFonts w:ascii="Arial" w:hAnsi="Arial" w:cs="Arial"/>
          <w:sz w:val="24"/>
          <w:szCs w:val="24"/>
          <w:lang w:val="en-US"/>
        </w:rPr>
      </w:pPr>
    </w:p>
    <w:p w14:paraId="1C2C27FF" w14:textId="09D09B47" w:rsidR="008A3B44" w:rsidRPr="0063207A" w:rsidRDefault="00000000" w:rsidP="0063207A">
      <w:pPr>
        <w:pStyle w:val="NoSpacing"/>
        <w:rPr>
          <w:rFonts w:ascii="Arial" w:hAnsi="Arial" w:cs="Arial"/>
          <w:sz w:val="24"/>
          <w:szCs w:val="24"/>
          <w:lang w:val="en-US"/>
        </w:rPr>
      </w:pPr>
      <w:r w:rsidRPr="0063207A">
        <w:rPr>
          <w:rFonts w:ascii="Arial" w:hAnsi="Arial" w:cs="Arial"/>
          <w:sz w:val="24"/>
          <w:szCs w:val="24"/>
          <w:lang w:val="en-US"/>
        </w:rPr>
        <w:t xml:space="preserve">In terms of camera gear, I recommend a lens hood to prevent flares and to keep falling snowflakes off your lens. You may wish to get special feet for your tripod </w:t>
      </w:r>
      <w:r w:rsidR="0063207A">
        <w:rPr>
          <w:rFonts w:ascii="Arial" w:hAnsi="Arial" w:cs="Arial"/>
          <w:sz w:val="24"/>
          <w:szCs w:val="24"/>
          <w:lang w:val="en-US"/>
        </w:rPr>
        <w:t xml:space="preserve">to </w:t>
      </w:r>
      <w:r w:rsidRPr="0063207A">
        <w:rPr>
          <w:rFonts w:ascii="Arial" w:hAnsi="Arial" w:cs="Arial"/>
          <w:sz w:val="24"/>
          <w:szCs w:val="24"/>
          <w:lang w:val="en-US"/>
        </w:rPr>
        <w:t>better grip on ice and snow. A</w:t>
      </w:r>
      <w:r w:rsidR="0063207A">
        <w:rPr>
          <w:rFonts w:ascii="Arial" w:hAnsi="Arial" w:cs="Arial"/>
          <w:sz w:val="24"/>
          <w:szCs w:val="24"/>
          <w:lang w:val="en-US"/>
        </w:rPr>
        <w:t>lso</w:t>
      </w:r>
      <w:r w:rsidRPr="0063207A">
        <w:rPr>
          <w:rFonts w:ascii="Arial" w:hAnsi="Arial" w:cs="Arial"/>
          <w:sz w:val="24"/>
          <w:szCs w:val="24"/>
          <w:lang w:val="en-US"/>
        </w:rPr>
        <w:t xml:space="preserve">, a polarizing filter can </w:t>
      </w:r>
      <w:r w:rsidR="0063207A">
        <w:rPr>
          <w:rFonts w:ascii="Arial" w:hAnsi="Arial" w:cs="Arial"/>
          <w:sz w:val="24"/>
          <w:szCs w:val="24"/>
          <w:lang w:val="en-US"/>
        </w:rPr>
        <w:t>help with the intense glare/reflection of the</w:t>
      </w:r>
      <w:r w:rsidRPr="0063207A">
        <w:rPr>
          <w:rFonts w:ascii="Arial" w:hAnsi="Arial" w:cs="Arial"/>
          <w:sz w:val="24"/>
          <w:szCs w:val="24"/>
          <w:lang w:val="en-US"/>
        </w:rPr>
        <w:t xml:space="preserve"> sun on white snow. </w:t>
      </w:r>
    </w:p>
    <w:p w14:paraId="65071F4D" w14:textId="77777777" w:rsidR="008A3B44" w:rsidRPr="0063207A" w:rsidRDefault="008A3B44" w:rsidP="0063207A">
      <w:pPr>
        <w:pStyle w:val="NoSpacing"/>
        <w:rPr>
          <w:rFonts w:ascii="Arial" w:hAnsi="Arial" w:cs="Arial"/>
          <w:sz w:val="24"/>
          <w:szCs w:val="24"/>
          <w:lang w:val="en-US"/>
        </w:rPr>
      </w:pPr>
    </w:p>
    <w:p w14:paraId="5D48B99E" w14:textId="3B48B50B" w:rsidR="008A3B44" w:rsidRPr="0063207A" w:rsidRDefault="00000000" w:rsidP="0063207A">
      <w:pPr>
        <w:pStyle w:val="NoSpacing"/>
        <w:rPr>
          <w:rFonts w:ascii="Arial" w:hAnsi="Arial" w:cs="Arial"/>
          <w:sz w:val="24"/>
          <w:szCs w:val="24"/>
          <w:lang w:val="en-US"/>
        </w:rPr>
      </w:pPr>
      <w:r w:rsidRPr="0063207A">
        <w:rPr>
          <w:rFonts w:ascii="Arial" w:hAnsi="Arial" w:cs="Arial"/>
          <w:noProof/>
          <w:sz w:val="24"/>
          <w:szCs w:val="24"/>
        </w:rPr>
        <w:drawing>
          <wp:anchor distT="0" distB="0" distL="114300" distR="114300" simplePos="0" relativeHeight="251659264" behindDoc="0" locked="0" layoutInCell="1" allowOverlap="1" wp14:anchorId="787D41D3" wp14:editId="78533149">
            <wp:simplePos x="0" y="0"/>
            <wp:positionH relativeFrom="column">
              <wp:posOffset>5166360</wp:posOffset>
            </wp:positionH>
            <wp:positionV relativeFrom="paragraph">
              <wp:posOffset>598805</wp:posOffset>
            </wp:positionV>
            <wp:extent cx="426085" cy="480695"/>
            <wp:effectExtent l="0" t="0" r="12065" b="14605"/>
            <wp:wrapSquare wrapText="bothSides"/>
            <wp:docPr id="1261262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26284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26085" cy="480695"/>
                    </a:xfrm>
                    <a:prstGeom prst="rect">
                      <a:avLst/>
                    </a:prstGeom>
                    <a:noFill/>
                    <a:ln>
                      <a:noFill/>
                    </a:ln>
                  </pic:spPr>
                </pic:pic>
              </a:graphicData>
            </a:graphic>
          </wp:anchor>
        </w:drawing>
      </w:r>
      <w:r w:rsidR="0063207A">
        <w:rPr>
          <w:rFonts w:ascii="Arial" w:hAnsi="Arial" w:cs="Arial"/>
          <w:noProof/>
          <w:sz w:val="24"/>
          <w:szCs w:val="24"/>
        </w:rPr>
        <w:t>When shooting a mostly snowy scene</w:t>
      </w:r>
      <w:r w:rsidRPr="0063207A">
        <w:rPr>
          <w:rFonts w:ascii="Arial" w:hAnsi="Arial" w:cs="Arial"/>
          <w:sz w:val="24"/>
          <w:szCs w:val="24"/>
          <w:lang w:val="en-US"/>
        </w:rPr>
        <w:t xml:space="preserve">, your camera will assume it is an overly bright object and may try to underexpose it. If your camera has a </w:t>
      </w:r>
      <w:r w:rsidRPr="0063207A">
        <w:rPr>
          <w:rFonts w:ascii="Arial" w:hAnsi="Arial" w:cs="Arial"/>
          <w:i/>
          <w:iCs/>
          <w:sz w:val="24"/>
          <w:szCs w:val="24"/>
          <w:lang w:val="en-US"/>
        </w:rPr>
        <w:t>Snow scene</w:t>
      </w:r>
      <w:r w:rsidRPr="0063207A">
        <w:rPr>
          <w:rFonts w:ascii="Arial" w:hAnsi="Arial" w:cs="Arial"/>
          <w:sz w:val="24"/>
          <w:szCs w:val="24"/>
          <w:lang w:val="en-US"/>
        </w:rPr>
        <w:t xml:space="preserve"> mode, </w:t>
      </w:r>
      <w:r w:rsidR="0063207A">
        <w:rPr>
          <w:rFonts w:ascii="Arial" w:hAnsi="Arial" w:cs="Arial"/>
          <w:sz w:val="24"/>
          <w:szCs w:val="24"/>
          <w:lang w:val="en-US"/>
        </w:rPr>
        <w:t>use that setting by all means (don't forget to take it off afterward</w:t>
      </w:r>
      <w:r w:rsidRPr="0063207A">
        <w:rPr>
          <w:rFonts w:ascii="Arial" w:hAnsi="Arial" w:cs="Arial"/>
          <w:sz w:val="24"/>
          <w:szCs w:val="24"/>
          <w:lang w:val="en-US"/>
        </w:rPr>
        <w:t xml:space="preserve">). </w:t>
      </w:r>
      <w:r w:rsidR="0063207A">
        <w:rPr>
          <w:rFonts w:ascii="Arial" w:hAnsi="Arial" w:cs="Arial"/>
          <w:sz w:val="24"/>
          <w:szCs w:val="24"/>
          <w:lang w:val="en-US"/>
        </w:rPr>
        <w:t>I prefer</w:t>
      </w:r>
      <w:r w:rsidRPr="0063207A">
        <w:rPr>
          <w:rFonts w:ascii="Arial" w:hAnsi="Arial" w:cs="Arial"/>
          <w:sz w:val="24"/>
          <w:szCs w:val="24"/>
          <w:lang w:val="en-US"/>
        </w:rPr>
        <w:t xml:space="preserve"> to </w:t>
      </w:r>
      <w:r w:rsidR="0063207A">
        <w:rPr>
          <w:rFonts w:ascii="Arial" w:hAnsi="Arial" w:cs="Arial"/>
          <w:sz w:val="24"/>
          <w:szCs w:val="24"/>
          <w:lang w:val="en-US"/>
        </w:rPr>
        <w:t>en</w:t>
      </w:r>
      <w:r w:rsidRPr="0063207A">
        <w:rPr>
          <w:rFonts w:ascii="Arial" w:hAnsi="Arial" w:cs="Arial"/>
          <w:sz w:val="24"/>
          <w:szCs w:val="24"/>
          <w:lang w:val="en-US"/>
        </w:rPr>
        <w:t xml:space="preserve">sure the camera is not on </w:t>
      </w:r>
      <w:r w:rsidRPr="0063207A">
        <w:rPr>
          <w:rFonts w:ascii="Arial" w:hAnsi="Arial" w:cs="Arial"/>
          <w:i/>
          <w:iCs/>
          <w:sz w:val="24"/>
          <w:szCs w:val="24"/>
          <w:lang w:val="en-US"/>
        </w:rPr>
        <w:t>Auto</w:t>
      </w:r>
      <w:r w:rsidRPr="0063207A">
        <w:rPr>
          <w:rFonts w:ascii="Arial" w:hAnsi="Arial" w:cs="Arial"/>
          <w:sz w:val="24"/>
          <w:szCs w:val="24"/>
          <w:lang w:val="en-US"/>
        </w:rPr>
        <w:t xml:space="preserve"> and then choose P, A, Tv/S, or M. I</w:t>
      </w:r>
      <w:r w:rsidR="0063207A">
        <w:rPr>
          <w:rFonts w:ascii="Arial" w:hAnsi="Arial" w:cs="Arial"/>
          <w:sz w:val="24"/>
          <w:szCs w:val="24"/>
          <w:lang w:val="en-US"/>
        </w:rPr>
        <w:t xml:space="preserve"> can slightly overexpose my image with the EV adjust in any of these shooting modes</w:t>
      </w:r>
      <w:r w:rsidRPr="0063207A">
        <w:rPr>
          <w:rFonts w:ascii="Arial" w:hAnsi="Arial" w:cs="Arial"/>
          <w:sz w:val="24"/>
          <w:szCs w:val="24"/>
          <w:lang w:val="en-US"/>
        </w:rPr>
        <w:t>. It usually is a button with two triangles on the back of the camera. Set the scale to +1 over the baseline of zero.</w:t>
      </w:r>
    </w:p>
    <w:p w14:paraId="4A05CAC6" w14:textId="77777777" w:rsidR="008A3B44" w:rsidRPr="0063207A" w:rsidRDefault="008A3B44" w:rsidP="0063207A">
      <w:pPr>
        <w:pStyle w:val="NoSpacing"/>
        <w:rPr>
          <w:rFonts w:ascii="Arial" w:hAnsi="Arial" w:cs="Arial"/>
          <w:sz w:val="24"/>
          <w:szCs w:val="24"/>
          <w:lang w:val="en-US"/>
        </w:rPr>
      </w:pPr>
    </w:p>
    <w:p w14:paraId="5B40E8BE" w14:textId="77777777" w:rsidR="008A3B44" w:rsidRPr="0063207A" w:rsidRDefault="008A3B44" w:rsidP="0063207A">
      <w:pPr>
        <w:pStyle w:val="NoSpacing"/>
        <w:rPr>
          <w:rFonts w:ascii="Arial" w:hAnsi="Arial" w:cs="Arial"/>
          <w:sz w:val="24"/>
          <w:szCs w:val="24"/>
          <w:lang w:val="en-US"/>
        </w:rPr>
      </w:pPr>
    </w:p>
    <w:p w14:paraId="642DA08E" w14:textId="3A589153" w:rsidR="008A3B44" w:rsidRPr="0063207A" w:rsidRDefault="00000000" w:rsidP="0063207A">
      <w:pPr>
        <w:pStyle w:val="NoSpacing"/>
        <w:rPr>
          <w:rFonts w:ascii="Arial" w:hAnsi="Arial" w:cs="Arial"/>
          <w:color w:val="000000" w:themeColor="text1"/>
          <w:sz w:val="24"/>
          <w:szCs w:val="24"/>
        </w:rPr>
      </w:pPr>
      <w:r w:rsidRPr="0063207A">
        <w:rPr>
          <w:rFonts w:ascii="Arial" w:hAnsi="Arial" w:cs="Arial"/>
          <w:sz w:val="24"/>
          <w:szCs w:val="24"/>
          <w:lang w:val="en-US"/>
        </w:rPr>
        <w:t xml:space="preserve">If you are shooting a scene </w:t>
      </w:r>
      <w:r w:rsidR="0063207A">
        <w:rPr>
          <w:rFonts w:ascii="Arial" w:hAnsi="Arial" w:cs="Arial"/>
          <w:sz w:val="24"/>
          <w:szCs w:val="24"/>
          <w:lang w:val="en-US"/>
        </w:rPr>
        <w:t>with many</w:t>
      </w:r>
      <w:r w:rsidRPr="0063207A">
        <w:rPr>
          <w:rFonts w:ascii="Arial" w:hAnsi="Arial" w:cs="Arial"/>
          <w:sz w:val="24"/>
          <w:szCs w:val="24"/>
          <w:lang w:val="en-US"/>
        </w:rPr>
        <w:t xml:space="preserve"> trees or other objects along with the snow, your camera may meter on those</w:t>
      </w:r>
      <w:r w:rsidR="0063207A">
        <w:rPr>
          <w:rFonts w:ascii="Arial" w:hAnsi="Arial" w:cs="Arial"/>
          <w:sz w:val="24"/>
          <w:szCs w:val="24"/>
          <w:lang w:val="en-US"/>
        </w:rPr>
        <w:t>,</w:t>
      </w:r>
      <w:r w:rsidRPr="0063207A">
        <w:rPr>
          <w:rFonts w:ascii="Arial" w:hAnsi="Arial" w:cs="Arial"/>
          <w:sz w:val="24"/>
          <w:szCs w:val="24"/>
          <w:lang w:val="en-US"/>
        </w:rPr>
        <w:t xml:space="preserve"> and you will find your snow over-exposed. In this instance</w:t>
      </w:r>
      <w:r w:rsidR="0063207A">
        <w:rPr>
          <w:rFonts w:ascii="Arial" w:hAnsi="Arial" w:cs="Arial"/>
          <w:sz w:val="24"/>
          <w:szCs w:val="24"/>
          <w:lang w:val="en-US"/>
        </w:rPr>
        <w:t>, set your EV adjustmen</w:t>
      </w:r>
      <w:r w:rsidRPr="0063207A">
        <w:rPr>
          <w:rFonts w:ascii="Arial" w:hAnsi="Arial" w:cs="Arial"/>
          <w:sz w:val="24"/>
          <w:szCs w:val="24"/>
          <w:lang w:val="en-US"/>
        </w:rPr>
        <w:t xml:space="preserve">t to -1. If it appears a bit too dark when viewing on your </w:t>
      </w:r>
      <w:r w:rsidRPr="0063207A">
        <w:rPr>
          <w:rFonts w:ascii="Arial" w:hAnsi="Arial" w:cs="Arial"/>
          <w:sz w:val="24"/>
          <w:szCs w:val="24"/>
          <w:lang w:val="en-US"/>
        </w:rPr>
        <w:lastRenderedPageBreak/>
        <w:t xml:space="preserve">computer, you can lighten </w:t>
      </w:r>
      <w:r w:rsidR="0063207A">
        <w:rPr>
          <w:rFonts w:ascii="Arial" w:hAnsi="Arial" w:cs="Arial"/>
          <w:sz w:val="24"/>
          <w:szCs w:val="24"/>
          <w:lang w:val="en-US"/>
        </w:rPr>
        <w:t xml:space="preserve">it </w:t>
      </w:r>
      <w:r w:rsidRPr="0063207A">
        <w:rPr>
          <w:rFonts w:ascii="Arial" w:hAnsi="Arial" w:cs="Arial"/>
          <w:sz w:val="24"/>
          <w:szCs w:val="24"/>
          <w:lang w:val="en-US"/>
        </w:rPr>
        <w:t>with photo editing software</w:t>
      </w:r>
      <w:r w:rsidRPr="0063207A">
        <w:rPr>
          <w:rFonts w:ascii="Arial" w:hAnsi="Arial" w:cs="Arial"/>
          <w:sz w:val="24"/>
        </w:rPr>
        <w:t xml:space="preserve"> (</w:t>
      </w:r>
      <w:hyperlink r:id="rId6" w:history="1">
        <w:r w:rsidRPr="0063207A">
          <w:rPr>
            <w:rStyle w:val="Hyperlink"/>
            <w:rFonts w:ascii="Arial" w:hAnsi="Arial" w:cs="Arial"/>
            <w:color w:val="0000FF"/>
            <w:sz w:val="24"/>
            <w:szCs w:val="24"/>
            <w:lang w:val="en-US"/>
          </w:rPr>
          <w:t>https://opcug.ca/Photography/UsingMasksInPhotoEditingSoftware.pdf</w:t>
        </w:r>
      </w:hyperlink>
      <w:r w:rsidRPr="0063207A">
        <w:rPr>
          <w:rStyle w:val="Hyperlink"/>
          <w:rFonts w:ascii="Arial" w:hAnsi="Arial" w:cs="Arial"/>
          <w:color w:val="000000" w:themeColor="text1"/>
          <w:sz w:val="24"/>
          <w:szCs w:val="24"/>
          <w:u w:val="none"/>
        </w:rPr>
        <w:t>).</w:t>
      </w:r>
    </w:p>
    <w:p w14:paraId="45755821" w14:textId="77777777" w:rsidR="008A3B44" w:rsidRPr="0063207A" w:rsidRDefault="008A3B44" w:rsidP="0063207A">
      <w:pPr>
        <w:pStyle w:val="NoSpacing"/>
        <w:rPr>
          <w:rFonts w:ascii="Arial" w:hAnsi="Arial" w:cs="Arial"/>
          <w:sz w:val="24"/>
          <w:szCs w:val="24"/>
          <w:lang w:val="en-US"/>
        </w:rPr>
      </w:pPr>
    </w:p>
    <w:p w14:paraId="41C2BD15" w14:textId="12656743" w:rsidR="008A3B44" w:rsidRPr="0063207A" w:rsidRDefault="00000000" w:rsidP="0063207A">
      <w:pPr>
        <w:pStyle w:val="NoSpacing"/>
        <w:rPr>
          <w:rFonts w:ascii="Arial" w:hAnsi="Arial" w:cs="Arial"/>
          <w:sz w:val="24"/>
          <w:szCs w:val="24"/>
          <w:lang w:val="en-US"/>
        </w:rPr>
      </w:pPr>
      <w:r w:rsidRPr="0063207A">
        <w:rPr>
          <w:rFonts w:ascii="Arial" w:hAnsi="Arial" w:cs="Arial"/>
          <w:sz w:val="24"/>
          <w:szCs w:val="24"/>
          <w:lang w:val="en-US"/>
        </w:rPr>
        <w:t xml:space="preserve">When you are done for the day, you may have to modify your summertime routine to protect your camera. Let your camera come to room temperature in the bag before unloading images, recharging the battery, cleaning the lens, etc. This will prevent condensation from forming and entering the interior of your camera. </w:t>
      </w:r>
    </w:p>
    <w:p w14:paraId="66DCB953" w14:textId="77777777" w:rsidR="008A3B44" w:rsidRPr="0063207A" w:rsidRDefault="008A3B44" w:rsidP="0063207A">
      <w:pPr>
        <w:pStyle w:val="NoSpacing"/>
        <w:rPr>
          <w:rFonts w:ascii="Arial" w:hAnsi="Arial" w:cs="Arial"/>
          <w:sz w:val="24"/>
          <w:szCs w:val="24"/>
          <w:lang w:val="en-US"/>
        </w:rPr>
      </w:pPr>
    </w:p>
    <w:p w14:paraId="3CBE982B" w14:textId="77777777" w:rsidR="008A3B44" w:rsidRPr="0063207A" w:rsidRDefault="00000000" w:rsidP="0063207A">
      <w:pPr>
        <w:pStyle w:val="NoSpacing"/>
        <w:rPr>
          <w:rFonts w:ascii="Arial" w:hAnsi="Arial" w:cs="Arial"/>
          <w:sz w:val="24"/>
          <w:szCs w:val="28"/>
          <w:lang w:val="en-US"/>
        </w:rPr>
      </w:pPr>
      <w:r w:rsidRPr="0063207A">
        <w:rPr>
          <w:rFonts w:ascii="Arial" w:hAnsi="Arial" w:cs="Arial"/>
          <w:noProof/>
          <w:sz w:val="24"/>
        </w:rPr>
        <w:drawing>
          <wp:inline distT="0" distB="0" distL="0" distR="0" wp14:anchorId="2A96C49E" wp14:editId="7501A80E">
            <wp:extent cx="3556635" cy="2399030"/>
            <wp:effectExtent l="0" t="0" r="5715" b="1270"/>
            <wp:docPr id="17934380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38045"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567299" cy="2406402"/>
                    </a:xfrm>
                    <a:prstGeom prst="rect">
                      <a:avLst/>
                    </a:prstGeom>
                    <a:noFill/>
                    <a:ln>
                      <a:noFill/>
                    </a:ln>
                  </pic:spPr>
                </pic:pic>
              </a:graphicData>
            </a:graphic>
          </wp:inline>
        </w:drawing>
      </w:r>
    </w:p>
    <w:p w14:paraId="76E07C7D" w14:textId="77777777" w:rsidR="008A3B44" w:rsidRPr="0063207A" w:rsidRDefault="008A3B44" w:rsidP="0063207A">
      <w:pPr>
        <w:pStyle w:val="NoSpacing"/>
        <w:rPr>
          <w:rFonts w:ascii="Arial" w:hAnsi="Arial" w:cs="Arial"/>
          <w:sz w:val="24"/>
          <w:szCs w:val="28"/>
          <w:lang w:val="en-US"/>
        </w:rPr>
      </w:pPr>
    </w:p>
    <w:p w14:paraId="1D14C392" w14:textId="77777777" w:rsidR="008A3B44" w:rsidRPr="0063207A" w:rsidRDefault="00000000" w:rsidP="0063207A">
      <w:pPr>
        <w:pStyle w:val="NoSpacing"/>
        <w:rPr>
          <w:rFonts w:ascii="Arial" w:hAnsi="Arial" w:cs="Arial"/>
          <w:sz w:val="24"/>
          <w:szCs w:val="28"/>
          <w:lang w:val="en-US"/>
        </w:rPr>
      </w:pPr>
      <w:r w:rsidRPr="0063207A">
        <w:rPr>
          <w:rFonts w:ascii="Arial" w:hAnsi="Arial" w:cs="Arial"/>
          <w:noProof/>
          <w:sz w:val="24"/>
        </w:rPr>
        <w:drawing>
          <wp:anchor distT="0" distB="0" distL="114300" distR="114300" simplePos="0" relativeHeight="251660288" behindDoc="0" locked="0" layoutInCell="1" allowOverlap="1" wp14:anchorId="5B9905F0" wp14:editId="1885B4E9">
            <wp:simplePos x="0" y="0"/>
            <wp:positionH relativeFrom="column">
              <wp:posOffset>-19050</wp:posOffset>
            </wp:positionH>
            <wp:positionV relativeFrom="paragraph">
              <wp:posOffset>76200</wp:posOffset>
            </wp:positionV>
            <wp:extent cx="3556635" cy="2399030"/>
            <wp:effectExtent l="0" t="0" r="5715" b="1270"/>
            <wp:wrapSquare wrapText="bothSides"/>
            <wp:docPr id="1806394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94924"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556635" cy="2399030"/>
                    </a:xfrm>
                    <a:prstGeom prst="rect">
                      <a:avLst/>
                    </a:prstGeom>
                    <a:noFill/>
                    <a:ln>
                      <a:noFill/>
                    </a:ln>
                  </pic:spPr>
                </pic:pic>
              </a:graphicData>
            </a:graphic>
          </wp:anchor>
        </w:drawing>
      </w:r>
    </w:p>
    <w:p w14:paraId="409F6AC4" w14:textId="77777777" w:rsidR="008A3B44" w:rsidRPr="0063207A" w:rsidRDefault="008A3B44" w:rsidP="0063207A">
      <w:pPr>
        <w:pStyle w:val="NoSpacing"/>
        <w:rPr>
          <w:rFonts w:ascii="Arial" w:hAnsi="Arial" w:cs="Arial"/>
          <w:sz w:val="24"/>
          <w:szCs w:val="28"/>
          <w:lang w:val="en-US"/>
        </w:rPr>
      </w:pPr>
    </w:p>
    <w:p w14:paraId="3ECFB9EB" w14:textId="77777777" w:rsidR="008A3B44" w:rsidRPr="0063207A" w:rsidRDefault="008A3B44" w:rsidP="0063207A">
      <w:pPr>
        <w:pStyle w:val="NoSpacing"/>
        <w:rPr>
          <w:rFonts w:ascii="Arial" w:hAnsi="Arial" w:cs="Arial"/>
          <w:sz w:val="24"/>
          <w:lang w:val="en-US"/>
        </w:rPr>
      </w:pPr>
    </w:p>
    <w:p w14:paraId="421C489C" w14:textId="77777777" w:rsidR="008A3B44" w:rsidRPr="0063207A" w:rsidRDefault="008A3B44" w:rsidP="0063207A">
      <w:pPr>
        <w:pStyle w:val="NoSpacing"/>
        <w:rPr>
          <w:rFonts w:ascii="Arial" w:hAnsi="Arial" w:cs="Arial"/>
          <w:sz w:val="24"/>
          <w:lang w:val="en-US"/>
        </w:rPr>
      </w:pPr>
    </w:p>
    <w:p w14:paraId="521A5326" w14:textId="77777777" w:rsidR="008A3B44" w:rsidRPr="0063207A" w:rsidRDefault="008A3B44" w:rsidP="0063207A">
      <w:pPr>
        <w:pStyle w:val="NoSpacing"/>
        <w:rPr>
          <w:rFonts w:ascii="Arial" w:hAnsi="Arial" w:cs="Arial"/>
          <w:sz w:val="24"/>
          <w:lang w:val="en-US"/>
        </w:rPr>
      </w:pPr>
    </w:p>
    <w:p w14:paraId="56F4C7C6" w14:textId="77777777" w:rsidR="008A3B44" w:rsidRPr="0063207A" w:rsidRDefault="008A3B44" w:rsidP="0063207A">
      <w:pPr>
        <w:pStyle w:val="NoSpacing"/>
        <w:rPr>
          <w:rFonts w:ascii="Arial" w:hAnsi="Arial" w:cs="Arial"/>
          <w:sz w:val="24"/>
          <w:lang w:val="en-US"/>
        </w:rPr>
      </w:pPr>
    </w:p>
    <w:p w14:paraId="07A0D126" w14:textId="77777777" w:rsidR="008A3B44" w:rsidRPr="0063207A" w:rsidRDefault="008A3B44" w:rsidP="0063207A">
      <w:pPr>
        <w:pStyle w:val="NoSpacing"/>
        <w:rPr>
          <w:rFonts w:ascii="Arial" w:hAnsi="Arial" w:cs="Arial"/>
          <w:sz w:val="24"/>
          <w:lang w:val="en-US"/>
        </w:rPr>
      </w:pPr>
    </w:p>
    <w:p w14:paraId="3F844698" w14:textId="77777777" w:rsidR="008A3B44" w:rsidRPr="0063207A" w:rsidRDefault="008A3B44" w:rsidP="0063207A">
      <w:pPr>
        <w:pStyle w:val="NoSpacing"/>
        <w:rPr>
          <w:rFonts w:ascii="Arial" w:hAnsi="Arial" w:cs="Arial"/>
          <w:sz w:val="24"/>
          <w:lang w:val="en-US"/>
        </w:rPr>
      </w:pPr>
    </w:p>
    <w:p w14:paraId="5094FA01" w14:textId="77777777" w:rsidR="008A3B44" w:rsidRPr="0063207A" w:rsidRDefault="008A3B44" w:rsidP="0063207A">
      <w:pPr>
        <w:pStyle w:val="NoSpacing"/>
        <w:rPr>
          <w:rFonts w:ascii="Arial" w:hAnsi="Arial" w:cs="Arial"/>
          <w:sz w:val="24"/>
          <w:lang w:val="en-US"/>
        </w:rPr>
      </w:pPr>
    </w:p>
    <w:p w14:paraId="7E47C875" w14:textId="77777777" w:rsidR="008A3B44" w:rsidRPr="0063207A" w:rsidRDefault="008A3B44" w:rsidP="0063207A">
      <w:pPr>
        <w:pStyle w:val="NoSpacing"/>
        <w:rPr>
          <w:rFonts w:ascii="Arial" w:hAnsi="Arial" w:cs="Arial"/>
          <w:sz w:val="24"/>
          <w:lang w:val="en-US"/>
        </w:rPr>
      </w:pPr>
    </w:p>
    <w:p w14:paraId="22E23760" w14:textId="77777777" w:rsidR="008A3B44" w:rsidRPr="0063207A" w:rsidRDefault="008A3B44" w:rsidP="0063207A">
      <w:pPr>
        <w:pStyle w:val="NoSpacing"/>
        <w:rPr>
          <w:rFonts w:ascii="Arial" w:hAnsi="Arial" w:cs="Arial"/>
          <w:sz w:val="24"/>
          <w:lang w:val="en-US"/>
        </w:rPr>
      </w:pPr>
    </w:p>
    <w:p w14:paraId="5B7335EA" w14:textId="77777777" w:rsidR="008A3B44" w:rsidRPr="0063207A" w:rsidRDefault="008A3B44" w:rsidP="0063207A">
      <w:pPr>
        <w:pStyle w:val="NoSpacing"/>
        <w:rPr>
          <w:rFonts w:ascii="Arial" w:hAnsi="Arial" w:cs="Arial"/>
          <w:sz w:val="24"/>
          <w:lang w:val="en-US"/>
        </w:rPr>
      </w:pPr>
    </w:p>
    <w:p w14:paraId="6DE83C41" w14:textId="77777777" w:rsidR="008A3B44" w:rsidRPr="0063207A" w:rsidRDefault="008A3B44" w:rsidP="0063207A">
      <w:pPr>
        <w:pStyle w:val="NoSpacing"/>
        <w:rPr>
          <w:rFonts w:ascii="Arial" w:hAnsi="Arial" w:cs="Arial"/>
          <w:sz w:val="24"/>
          <w:lang w:val="en-US"/>
        </w:rPr>
      </w:pPr>
    </w:p>
    <w:p w14:paraId="015C7930" w14:textId="77777777" w:rsidR="008A3B44" w:rsidRPr="0063207A" w:rsidRDefault="008A3B44" w:rsidP="0063207A">
      <w:pPr>
        <w:pStyle w:val="NoSpacing"/>
        <w:rPr>
          <w:rFonts w:ascii="Arial" w:hAnsi="Arial" w:cs="Arial"/>
          <w:sz w:val="24"/>
          <w:lang w:val="en-US"/>
        </w:rPr>
      </w:pPr>
    </w:p>
    <w:p w14:paraId="53A1C562" w14:textId="77777777" w:rsidR="008A3B44" w:rsidRPr="0063207A" w:rsidRDefault="008A3B44" w:rsidP="0063207A">
      <w:pPr>
        <w:pStyle w:val="NoSpacing"/>
        <w:rPr>
          <w:rFonts w:ascii="Arial" w:hAnsi="Arial" w:cs="Arial"/>
          <w:sz w:val="24"/>
          <w:lang w:val="en-US"/>
        </w:rPr>
      </w:pPr>
    </w:p>
    <w:p w14:paraId="001E1B1F" w14:textId="77777777" w:rsidR="008A3B44" w:rsidRPr="0063207A" w:rsidRDefault="008A3B44" w:rsidP="0063207A">
      <w:pPr>
        <w:pStyle w:val="NoSpacing"/>
        <w:rPr>
          <w:rFonts w:ascii="Arial" w:hAnsi="Arial" w:cs="Arial"/>
          <w:sz w:val="24"/>
          <w:szCs w:val="24"/>
          <w:lang w:val="en-US"/>
        </w:rPr>
      </w:pPr>
    </w:p>
    <w:p w14:paraId="1E031D06" w14:textId="77777777" w:rsidR="008A3B44" w:rsidRPr="0063207A" w:rsidRDefault="008A3B44" w:rsidP="0063207A">
      <w:pPr>
        <w:rPr>
          <w:rFonts w:ascii="Arial" w:hAnsi="Arial" w:cs="Arial"/>
          <w:sz w:val="24"/>
          <w:szCs w:val="21"/>
        </w:rPr>
      </w:pPr>
    </w:p>
    <w:sectPr w:rsidR="008A3B44" w:rsidRPr="0063207A" w:rsidSect="005837F6">
      <w:pgSz w:w="12240" w:h="15840"/>
      <w:pgMar w:top="1440" w:right="1440" w:bottom="1440" w:left="1440" w:header="1440" w:footer="144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ohit Devanagari">
    <w:altName w:val="Times New Roman"/>
    <w:charset w:val="00"/>
    <w:family w:val="roman"/>
    <w:pitch w:val="default"/>
  </w:font>
  <w:font w:name="Liberation Sans">
    <w:panose1 w:val="020B0604020202020204"/>
    <w:charset w:val="00"/>
    <w:family w:val="swiss"/>
    <w:pitch w:val="default"/>
    <w:sig w:usb0="00000000" w:usb1="00000000" w:usb2="00000021" w:usb3="00000000" w:csb0="000001BF" w:csb1="00000000"/>
  </w:font>
  <w:font w:name="Noto Sans CJK SC">
    <w:altName w:val="Segoe Print"/>
    <w:charset w:val="00"/>
    <w:family w:val="roman"/>
    <w:pitch w:val="default"/>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3tTAyASFTA2NzJR2l4NTi4sz8PJACw1oAlVnQdSwAAAA="/>
  </w:docVars>
  <w:rsids>
    <w:rsidRoot w:val="00BB6D7C"/>
    <w:rsid w:val="00004136"/>
    <w:rsid w:val="00133493"/>
    <w:rsid w:val="001961D1"/>
    <w:rsid w:val="002E3A42"/>
    <w:rsid w:val="00363FE1"/>
    <w:rsid w:val="0037502B"/>
    <w:rsid w:val="00486D56"/>
    <w:rsid w:val="0054604F"/>
    <w:rsid w:val="005837F6"/>
    <w:rsid w:val="00587D10"/>
    <w:rsid w:val="005D2712"/>
    <w:rsid w:val="0063207A"/>
    <w:rsid w:val="00641F24"/>
    <w:rsid w:val="0065409D"/>
    <w:rsid w:val="0066508F"/>
    <w:rsid w:val="006F2EB8"/>
    <w:rsid w:val="008377C6"/>
    <w:rsid w:val="0084700C"/>
    <w:rsid w:val="008A3B44"/>
    <w:rsid w:val="008D73B9"/>
    <w:rsid w:val="00964AF9"/>
    <w:rsid w:val="009A19A9"/>
    <w:rsid w:val="00A219B2"/>
    <w:rsid w:val="00A43B5E"/>
    <w:rsid w:val="00B95C47"/>
    <w:rsid w:val="00BA4735"/>
    <w:rsid w:val="00BB6D7C"/>
    <w:rsid w:val="00C11344"/>
    <w:rsid w:val="00C97DBC"/>
    <w:rsid w:val="00DC3D35"/>
    <w:rsid w:val="00E07790"/>
    <w:rsid w:val="00F0507E"/>
    <w:rsid w:val="00FE7A32"/>
    <w:rsid w:val="0269632C"/>
    <w:rsid w:val="05F95C19"/>
    <w:rsid w:val="1E7551E6"/>
    <w:rsid w:val="22EA7887"/>
    <w:rsid w:val="25822908"/>
    <w:rsid w:val="27652548"/>
    <w:rsid w:val="2C746798"/>
    <w:rsid w:val="33EC63A3"/>
    <w:rsid w:val="3C1F09A2"/>
    <w:rsid w:val="42075E9B"/>
    <w:rsid w:val="4B796155"/>
    <w:rsid w:val="4FBA035E"/>
    <w:rsid w:val="562C58C7"/>
    <w:rsid w:val="56333395"/>
    <w:rsid w:val="5A2E7612"/>
    <w:rsid w:val="5A8C27E3"/>
    <w:rsid w:val="60011A1B"/>
    <w:rsid w:val="6FFA2A8D"/>
    <w:rsid w:val="70BF2554"/>
    <w:rsid w:val="76F814B8"/>
    <w:rsid w:val="79BD6315"/>
    <w:rsid w:val="79D164E7"/>
    <w:rsid w:val="7CC36CF1"/>
    <w:rsid w:val="7D9013D0"/>
    <w:rsid w:val="7FA9590B"/>
  </w:rsids>
  <m:mathPr>
    <m:mathFont m:val="Cambria Math"/>
    <m:brkBin m:val="before"/>
    <m:brkBinSub m:val="--"/>
    <m:smallFrac m:val="0"/>
    <m:dispDef/>
    <m:lMargin m:val="0"/>
    <m:rMargin m:val="0"/>
    <m:defJc m:val="centerGroup"/>
    <m:wrapIndent m:val="1440"/>
    <m:intLim m:val="subSup"/>
    <m:naryLim m:val="undOvr"/>
  </m:mathPr>
  <w:themeFontLang w:val="en-CA"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7BF5E8"/>
  <w15:docId w15:val="{4CE2F199-CCBA-4BFD-A29F-BFF68D0E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heme="minorHAnsi" w:eastAsiaTheme="minorHAnsi" w:hAnsiTheme="minorHAnsi" w:cstheme="minorBid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line="276" w:lineRule="auto"/>
    </w:pPr>
  </w:style>
  <w:style w:type="paragraph" w:styleId="Caption">
    <w:name w:val="caption"/>
    <w:basedOn w:val="Normal"/>
    <w:next w:val="Normal"/>
    <w:qFormat/>
    <w:pPr>
      <w:suppressLineNumbers/>
      <w:spacing w:before="120" w:after="120"/>
    </w:pPr>
    <w:rPr>
      <w:rFonts w:cs="Lohit Devanagari"/>
      <w:i/>
      <w:iCs/>
      <w:sz w:val="24"/>
      <w:szCs w:val="24"/>
    </w:rPr>
  </w:style>
  <w:style w:type="character" w:styleId="Hyperlink">
    <w:name w:val="Hyperlink"/>
    <w:basedOn w:val="DefaultParagraphFont"/>
    <w:uiPriority w:val="99"/>
    <w:unhideWhenUsed/>
    <w:qFormat/>
    <w:rPr>
      <w:color w:val="0563C1" w:themeColor="hyperlink"/>
      <w:u w:val="single"/>
    </w:rPr>
  </w:style>
  <w:style w:type="paragraph" w:styleId="List">
    <w:name w:val="List"/>
    <w:basedOn w:val="BodyText"/>
    <w:qFormat/>
    <w:rPr>
      <w:rFonts w:cs="Lohit Devanagari"/>
    </w:rPr>
  </w:style>
  <w:style w:type="paragraph" w:styleId="NormalWeb">
    <w:name w:val="Normal (Web)"/>
    <w:uiPriority w:val="99"/>
    <w:semiHidden/>
    <w:unhideWhenUsed/>
    <w:pPr>
      <w:spacing w:beforeAutospacing="1" w:afterAutospacing="1"/>
    </w:pPr>
    <w:rPr>
      <w:rFonts w:ascii="SimSun" w:hAnsi="SimSun"/>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character" w:customStyle="1" w:styleId="10">
    <w:name w:val="10"/>
    <w:qFormat/>
    <w:rPr>
      <w:rFonts w:ascii="Times New Roman" w:hAnsi="Times New Roman" w:cs="Times New Roman" w:hint="default"/>
    </w:rPr>
  </w:style>
  <w:style w:type="character" w:customStyle="1" w:styleId="15">
    <w:name w:val="15"/>
    <w:qFormat/>
    <w:rPr>
      <w:rFonts w:ascii="Times New Roman" w:hAnsi="Times New Roman" w:cs="Times New Roman" w:hint="default"/>
      <w:color w:val="0000FF"/>
      <w:u w:val="single"/>
    </w:rPr>
  </w:style>
  <w:style w:type="paragraph" w:styleId="NoSpacing">
    <w:name w:val="No Spacing"/>
    <w:uiPriority w:val="1"/>
    <w:qFormat/>
    <w:rPr>
      <w:rFonts w:asciiTheme="minorHAnsi" w:eastAsiaTheme="minorHAnsi" w:hAnsiTheme="minorHAnsi" w:cstheme="minorBidi"/>
      <w:kern w:val="2"/>
      <w:sz w:val="22"/>
      <w:szCs w:val="22"/>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cug.ca/Photography/UsingMasksInPhotoEditingSoftware.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opcug.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2589</Characters>
  <Application>Microsoft Office Word</Application>
  <DocSecurity>0</DocSecurity>
  <Lines>76</Lines>
  <Paragraphs>14</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German</dc:creator>
  <cp:lastModifiedBy>Judy Taylour</cp:lastModifiedBy>
  <cp:revision>2</cp:revision>
  <dcterms:created xsi:type="dcterms:W3CDTF">2024-05-09T20:30:00Z</dcterms:created>
  <dcterms:modified xsi:type="dcterms:W3CDTF">2024-05-09T20:30:00Z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1033-12.2.0.13431</vt:lpwstr>
  </property>
  <property fmtid="{D5CDD505-2E9C-101B-9397-08002B2CF9AE}" pid="9" name="ICV">
    <vt:lpwstr>2D04E4D7578B42CBBF41631EC42B0263_13</vt:lpwstr>
  </property>
  <property fmtid="{D5CDD505-2E9C-101B-9397-08002B2CF9AE}" pid="10" name="GrammarlyDocumentId">
    <vt:lpwstr>b5c4acdd3a86e8c1359ac0d1e7550eaf5a0b78dfa5183344f82acaf061eddf53</vt:lpwstr>
  </property>
</Properties>
</file>